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553A1" w14:textId="77777777" w:rsidR="00661838" w:rsidRPr="00CB742B" w:rsidRDefault="00661838" w:rsidP="0066183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CB742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E51B554" wp14:editId="3FA629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5F0A0" w14:textId="77777777" w:rsidR="00661838" w:rsidRPr="00CB742B" w:rsidRDefault="00661838" w:rsidP="0066183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12ACF941" w14:textId="77777777" w:rsidR="00661838" w:rsidRPr="00CB742B" w:rsidRDefault="00661838" w:rsidP="0066183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10E2DEE6" w14:textId="77777777" w:rsidR="00661838" w:rsidRPr="00CB742B" w:rsidRDefault="00661838" w:rsidP="00661838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6A8DDE71" w14:textId="77777777" w:rsidR="00661838" w:rsidRPr="00CB742B" w:rsidRDefault="00661838" w:rsidP="0066183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5F9B7A6D" w14:textId="77777777" w:rsidR="00661838" w:rsidRPr="00CB742B" w:rsidRDefault="00661838" w:rsidP="0066183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AB49E95" w14:textId="33B25B26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CB742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CB742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6183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106</w:t>
      </w:r>
      <w:r w:rsidRPr="00CB742B">
        <w:rPr>
          <w:rFonts w:ascii="Times New Roman" w:eastAsia="Times New Roman" w:hAnsi="Times New Roman" w:cs="Times New Roman"/>
          <w:b/>
          <w:u w:val="single"/>
          <w:lang w:eastAsia="sl-SI"/>
        </w:rPr>
        <w:t>-2021-SŠ/VH_</w:t>
      </w:r>
    </w:p>
    <w:p w14:paraId="2E34A50E" w14:textId="77777777" w:rsidR="00661838" w:rsidRPr="00CB742B" w:rsidRDefault="00661838" w:rsidP="0066183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CB742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4ACC548" w14:textId="77777777" w:rsidR="00661838" w:rsidRPr="00CB742B" w:rsidRDefault="00661838" w:rsidP="00661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31921A9" w14:textId="77777777" w:rsidR="00661838" w:rsidRPr="00CB742B" w:rsidRDefault="00661838" w:rsidP="00661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CB742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62D4DAC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09B44D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4656A844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D1E391" w14:textId="5C9567DC" w:rsidR="00661838" w:rsidRDefault="00661838" w:rsidP="00661838">
      <w:pPr>
        <w:rPr>
          <w:b/>
          <w:bCs/>
          <w:sz w:val="28"/>
          <w:szCs w:val="28"/>
        </w:rPr>
      </w:pPr>
      <w:r w:rsidRPr="00661838">
        <w:rPr>
          <w:b/>
          <w:bCs/>
          <w:sz w:val="28"/>
          <w:szCs w:val="28"/>
        </w:rPr>
        <w:t xml:space="preserve">Pršilo z mazivom za inštrumente 400 ml. </w:t>
      </w:r>
      <w:r>
        <w:rPr>
          <w:b/>
          <w:bCs/>
          <w:sz w:val="28"/>
          <w:szCs w:val="28"/>
        </w:rPr>
        <w:t xml:space="preserve">   10 kos</w:t>
      </w:r>
    </w:p>
    <w:p w14:paraId="6ABE4094" w14:textId="1FC06FEB" w:rsidR="00661838" w:rsidRDefault="00661838" w:rsidP="00661838">
      <w:pPr>
        <w:rPr>
          <w:b/>
          <w:bCs/>
          <w:sz w:val="28"/>
          <w:szCs w:val="28"/>
        </w:rPr>
      </w:pPr>
    </w:p>
    <w:p w14:paraId="34925167" w14:textId="6AB6AE37" w:rsidR="00661838" w:rsidRPr="00661838" w:rsidRDefault="00661838" w:rsidP="00661838">
      <w:pPr>
        <w:rPr>
          <w:b/>
          <w:bCs/>
        </w:rPr>
      </w:pPr>
      <w:r w:rsidRPr="00661838">
        <w:rPr>
          <w:b/>
          <w:bCs/>
        </w:rPr>
        <w:t>Tehnične zahteve:</w:t>
      </w:r>
    </w:p>
    <w:p w14:paraId="49F6F1E6" w14:textId="79346056" w:rsidR="00661838" w:rsidRDefault="00661838" w:rsidP="00661838">
      <w:pPr>
        <w:pStyle w:val="Odstavekseznama"/>
        <w:numPr>
          <w:ilvl w:val="0"/>
          <w:numId w:val="2"/>
        </w:numPr>
      </w:pPr>
      <w:r>
        <w:t>Za ročno čiščenje spojenih kirurških inštrumentov iz nerjavnega jekla pred sterilizacijo</w:t>
      </w:r>
      <w:r>
        <w:t>,</w:t>
      </w:r>
    </w:p>
    <w:p w14:paraId="7B069195" w14:textId="77777777" w:rsidR="00661838" w:rsidRDefault="00661838" w:rsidP="00661838">
      <w:pPr>
        <w:pStyle w:val="Odstavekseznama"/>
        <w:numPr>
          <w:ilvl w:val="0"/>
          <w:numId w:val="2"/>
        </w:numPr>
      </w:pPr>
      <w:proofErr w:type="spellStart"/>
      <w:r>
        <w:t>Biokompatibilno</w:t>
      </w:r>
      <w:proofErr w:type="spellEnd"/>
      <w:r>
        <w:t xml:space="preserve"> in </w:t>
      </w:r>
      <w:proofErr w:type="spellStart"/>
      <w:r>
        <w:t>paroprepustno</w:t>
      </w:r>
      <w:proofErr w:type="spellEnd"/>
      <w:r>
        <w:t xml:space="preserve"> (sterilizacija)</w:t>
      </w:r>
      <w:r>
        <w:t>,</w:t>
      </w:r>
    </w:p>
    <w:p w14:paraId="688CAE43" w14:textId="15DDDA26" w:rsidR="00661838" w:rsidRDefault="00661838" w:rsidP="00661838">
      <w:pPr>
        <w:pStyle w:val="Odstavekseznama"/>
        <w:numPr>
          <w:ilvl w:val="0"/>
          <w:numId w:val="2"/>
        </w:numPr>
      </w:pPr>
      <w:r>
        <w:t>Sestava:  medicinsko belo olje v skladu s Ph. Eur, parafinsko olje.</w:t>
      </w:r>
    </w:p>
    <w:p w14:paraId="3CBBA641" w14:textId="77777777" w:rsidR="00661838" w:rsidRDefault="00661838" w:rsidP="0066183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DBF493" w14:textId="05E5D127" w:rsidR="00661838" w:rsidRPr="00CB742B" w:rsidRDefault="00661838" w:rsidP="0066183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B742B">
        <w:rPr>
          <w:rFonts w:ascii="Times New Roman" w:hAnsi="Times New Roman" w:cs="Times New Roman"/>
          <w:b/>
          <w:bCs/>
          <w:sz w:val="24"/>
          <w:szCs w:val="24"/>
        </w:rPr>
        <w:t>Sukcesivne dobave.</w:t>
      </w:r>
    </w:p>
    <w:p w14:paraId="314270CA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EDB080" w14:textId="77777777" w:rsidR="00661838" w:rsidRPr="00CB742B" w:rsidRDefault="00661838" w:rsidP="00661838">
      <w:pPr>
        <w:jc w:val="both"/>
        <w:rPr>
          <w:rFonts w:ascii="Times New Roman" w:eastAsia="Times New Roman" w:hAnsi="Times New Roman" w:cs="Times New Roman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5990468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CB742B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CB742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v skladišče Lekarne </w:t>
      </w:r>
      <w:r w:rsidRPr="00CB742B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A4ABE74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795C95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6AE17E18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67AF40DF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4958A96A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96831C1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D49A8AE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DD906CE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E706BF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Špeglič,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36 89  elektronska pošta: </w:t>
      </w:r>
      <w:hyperlink r:id="rId6" w:history="1">
        <w:r w:rsidRPr="00CB742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14:paraId="6EFA953E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3C4CC8" w14:textId="77777777" w:rsidR="00661838" w:rsidRPr="00CB742B" w:rsidRDefault="00661838" w:rsidP="006618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A5A65CF" w14:textId="3D29BC8F" w:rsidR="00661838" w:rsidRPr="00CB742B" w:rsidRDefault="00661838" w:rsidP="006618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 naslov elektronske pošte   </w:t>
      </w:r>
      <w:hyperlink r:id="rId7" w:history="1">
        <w:r w:rsidRPr="00CB742B">
          <w:rPr>
            <w:rStyle w:val="Hiperpovezava"/>
            <w:rFonts w:ascii="Times New Roman" w:hAnsi="Times New Roman" w:cs="Times New Roman"/>
            <w:b/>
          </w:rPr>
          <w:t>Nabava1@sb-celje.si</w:t>
        </w:r>
      </w:hyperlink>
      <w:r w:rsidRPr="00CB742B">
        <w:rPr>
          <w:rStyle w:val="Hiperpovezava"/>
          <w:rFonts w:ascii="Times New Roman" w:hAnsi="Times New Roman" w:cs="Times New Roman"/>
        </w:rPr>
        <w:t xml:space="preserve"> 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CB742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EN_pr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šilo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 mazivom za inštrumente</w:t>
      </w:r>
      <w:r w:rsidRPr="00CB742B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66183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106</w:t>
      </w:r>
      <w:r w:rsidRPr="00CB742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06.05.</w:t>
      </w:r>
      <w:r w:rsidRPr="00CB742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2021 do 12. ure.</w:t>
      </w:r>
    </w:p>
    <w:p w14:paraId="49005ECF" w14:textId="77777777" w:rsidR="00661838" w:rsidRPr="00CB742B" w:rsidRDefault="00661838" w:rsidP="00661838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2E421646" w14:textId="77777777" w:rsidR="00661838" w:rsidRPr="00CB742B" w:rsidRDefault="00661838" w:rsidP="00661838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385D448F" w14:textId="77777777" w:rsidR="00661838" w:rsidRPr="00CB742B" w:rsidRDefault="00661838" w:rsidP="00661838">
      <w:pPr>
        <w:spacing w:after="0" w:line="240" w:lineRule="auto"/>
        <w:rPr>
          <w:rStyle w:val="Hiperpovezava"/>
          <w:rFonts w:ascii="Times New Roman" w:eastAsia="Times New Roman" w:hAnsi="Times New Roman" w:cs="Times New Roman"/>
          <w:color w:val="auto"/>
          <w:sz w:val="24"/>
          <w:szCs w:val="24"/>
          <w:u w:val="none"/>
          <w:lang w:eastAsia="sl-SI"/>
        </w:rPr>
      </w:pPr>
    </w:p>
    <w:p w14:paraId="6D1C0693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35336E" w14:textId="77777777" w:rsidR="00661838" w:rsidRPr="00CB742B" w:rsidRDefault="00661838" w:rsidP="006618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02F0E1" w14:textId="77777777" w:rsidR="00661838" w:rsidRPr="00CB742B" w:rsidRDefault="00661838" w:rsidP="0066183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CB742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2EDFD37D" w14:textId="77777777" w:rsidR="00661838" w:rsidRPr="00CB742B" w:rsidRDefault="00661838" w:rsidP="00661838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CB742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5BC11DAD" w14:textId="77777777" w:rsidR="00661838" w:rsidRPr="00CB742B" w:rsidRDefault="00661838" w:rsidP="0066183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B742B">
        <w:rPr>
          <w:rFonts w:ascii="Times New Roman" w:eastAsia="Times New Roman" w:hAnsi="Times New Roman" w:cs="Times New Roman"/>
          <w:lang w:eastAsia="sl-SI"/>
        </w:rPr>
        <w:t>Vanja Herman Gril dipl. ekon.</w:t>
      </w:r>
    </w:p>
    <w:p w14:paraId="1A9C69B0" w14:textId="77777777" w:rsidR="00661838" w:rsidRPr="00CB742B" w:rsidRDefault="00661838" w:rsidP="00661838">
      <w:pPr>
        <w:rPr>
          <w:rFonts w:ascii="Times New Roman" w:hAnsi="Times New Roman" w:cs="Times New Roman"/>
        </w:rPr>
      </w:pPr>
    </w:p>
    <w:p w14:paraId="7D8F57BB" w14:textId="77777777" w:rsidR="00661838" w:rsidRPr="00CB742B" w:rsidRDefault="00661838" w:rsidP="00661838">
      <w:pPr>
        <w:rPr>
          <w:rFonts w:ascii="Times New Roman" w:hAnsi="Times New Roman" w:cs="Times New Roman"/>
        </w:rPr>
      </w:pPr>
    </w:p>
    <w:p w14:paraId="7F25961E" w14:textId="77777777" w:rsidR="00661838" w:rsidRPr="00CB742B" w:rsidRDefault="00661838" w:rsidP="00661838">
      <w:pPr>
        <w:rPr>
          <w:rFonts w:ascii="Times New Roman" w:hAnsi="Times New Roman" w:cs="Times New Roman"/>
        </w:rPr>
      </w:pPr>
    </w:p>
    <w:p w14:paraId="5FFD0065" w14:textId="77777777" w:rsidR="00661838" w:rsidRPr="00CB742B" w:rsidRDefault="00661838" w:rsidP="00661838">
      <w:pPr>
        <w:rPr>
          <w:rFonts w:ascii="Times New Roman" w:hAnsi="Times New Roman" w:cs="Times New Roman"/>
        </w:rPr>
      </w:pPr>
    </w:p>
    <w:p w14:paraId="08051A81" w14:textId="77777777" w:rsidR="00661838" w:rsidRPr="00CB742B" w:rsidRDefault="00661838" w:rsidP="00661838">
      <w:pPr>
        <w:rPr>
          <w:rFonts w:ascii="Times New Roman" w:hAnsi="Times New Roman" w:cs="Times New Roman"/>
        </w:rPr>
      </w:pPr>
    </w:p>
    <w:p w14:paraId="46D68B59" w14:textId="77777777" w:rsidR="00661838" w:rsidRPr="00CB742B" w:rsidRDefault="00661838" w:rsidP="00661838">
      <w:pPr>
        <w:rPr>
          <w:rFonts w:ascii="Times New Roman" w:hAnsi="Times New Roman" w:cs="Times New Roman"/>
        </w:rPr>
      </w:pPr>
    </w:p>
    <w:p w14:paraId="2FACAFEC" w14:textId="77777777" w:rsidR="00661838" w:rsidRPr="00CB742B" w:rsidRDefault="00661838" w:rsidP="00661838">
      <w:pPr>
        <w:rPr>
          <w:rFonts w:ascii="Times New Roman" w:hAnsi="Times New Roman" w:cs="Times New Roman"/>
        </w:rPr>
      </w:pPr>
    </w:p>
    <w:p w14:paraId="0EE5BB5E" w14:textId="77777777" w:rsidR="00661838" w:rsidRPr="00CB742B" w:rsidRDefault="00661838" w:rsidP="00661838">
      <w:pPr>
        <w:rPr>
          <w:rFonts w:ascii="Times New Roman" w:hAnsi="Times New Roman" w:cs="Times New Roman"/>
        </w:rPr>
      </w:pPr>
    </w:p>
    <w:p w14:paraId="6A78D11C" w14:textId="77777777" w:rsidR="00B17B3D" w:rsidRDefault="00B17B3D"/>
    <w:sectPr w:rsidR="00B17B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02277"/>
    <w:multiLevelType w:val="hybridMultilevel"/>
    <w:tmpl w:val="D8C8220E"/>
    <w:lvl w:ilvl="0" w:tplc="1D4C679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57986"/>
    <w:multiLevelType w:val="hybridMultilevel"/>
    <w:tmpl w:val="2A427BB0"/>
    <w:lvl w:ilvl="0" w:tplc="AC305A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838"/>
    <w:rsid w:val="00661838"/>
    <w:rsid w:val="00B1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02597"/>
  <w15:chartTrackingRefBased/>
  <w15:docId w15:val="{0927C381-AF81-44D3-84E4-08839EFB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183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661838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661838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5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2021-05-04T07:42:00Z</dcterms:created>
  <dcterms:modified xsi:type="dcterms:W3CDTF">2021-05-04T07:46:00Z</dcterms:modified>
</cp:coreProperties>
</file>